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A" w:rsidRPr="0042610A" w:rsidRDefault="005E1D2A" w:rsidP="005E1D2A">
      <w:pPr>
        <w:tabs>
          <w:tab w:val="left" w:pos="4536"/>
        </w:tabs>
        <w:autoSpaceDE w:val="0"/>
        <w:autoSpaceDN w:val="0"/>
        <w:adjustRightInd w:val="0"/>
        <w:ind w:left="284" w:right="567"/>
        <w:jc w:val="center"/>
        <w:rPr>
          <w:sz w:val="28"/>
          <w:szCs w:val="28"/>
        </w:rPr>
      </w:pPr>
      <w:r w:rsidRPr="0042610A">
        <w:rPr>
          <w:sz w:val="28"/>
          <w:szCs w:val="28"/>
        </w:rPr>
        <w:t>ПОЯСНИТЕЛЬНАЯ ЗАПИСКА</w:t>
      </w:r>
    </w:p>
    <w:p w:rsidR="00655F79" w:rsidRDefault="00D31B33" w:rsidP="00655F79">
      <w:pPr>
        <w:pStyle w:val="ConsPlusTitle"/>
        <w:ind w:right="283"/>
        <w:jc w:val="center"/>
        <w:rPr>
          <w:b w:val="0"/>
        </w:rPr>
      </w:pPr>
      <w:r w:rsidRPr="00655F79">
        <w:rPr>
          <w:b w:val="0"/>
        </w:rPr>
        <w:t xml:space="preserve">к проекту </w:t>
      </w:r>
      <w:r w:rsidR="0042610A" w:rsidRPr="00655F79">
        <w:rPr>
          <w:b w:val="0"/>
        </w:rPr>
        <w:t xml:space="preserve">постановления Правительства Российской Федерации </w:t>
      </w:r>
    </w:p>
    <w:p w:rsidR="00655F79" w:rsidRPr="00655F79" w:rsidRDefault="00655F79" w:rsidP="00655F79">
      <w:pPr>
        <w:pStyle w:val="ConsPlusTitle"/>
        <w:ind w:right="283"/>
        <w:jc w:val="center"/>
        <w:rPr>
          <w:b w:val="0"/>
          <w:color w:val="000000"/>
        </w:rPr>
      </w:pPr>
      <w:r>
        <w:rPr>
          <w:b w:val="0"/>
          <w:color w:val="000000"/>
        </w:rPr>
        <w:t>«</w:t>
      </w:r>
      <w:r w:rsidRPr="00655F79">
        <w:rPr>
          <w:b w:val="0"/>
          <w:color w:val="000000"/>
        </w:rPr>
        <w:t>Об утверждении требований к дополнительной маркировке транспортного средства, порядку ее нанесения и применения</w:t>
      </w:r>
      <w:r>
        <w:rPr>
          <w:b w:val="0"/>
          <w:color w:val="000000"/>
        </w:rPr>
        <w:t>»</w:t>
      </w:r>
    </w:p>
    <w:p w:rsidR="0042610A" w:rsidRPr="00655F79" w:rsidRDefault="0042610A" w:rsidP="006A6292">
      <w:pPr>
        <w:tabs>
          <w:tab w:val="left" w:pos="4536"/>
        </w:tabs>
        <w:autoSpaceDE w:val="0"/>
        <w:autoSpaceDN w:val="0"/>
        <w:adjustRightInd w:val="0"/>
        <w:ind w:left="284"/>
        <w:jc w:val="center"/>
        <w:rPr>
          <w:color w:val="000000"/>
          <w:sz w:val="28"/>
          <w:szCs w:val="28"/>
        </w:rPr>
      </w:pPr>
    </w:p>
    <w:p w:rsidR="0042610A" w:rsidRPr="007079E8" w:rsidRDefault="0042610A" w:rsidP="0042610A">
      <w:pPr>
        <w:pStyle w:val="ConsPlusTitle"/>
        <w:ind w:right="283"/>
        <w:jc w:val="center"/>
        <w:rPr>
          <w:b w:val="0"/>
          <w:color w:val="000000"/>
        </w:rPr>
      </w:pPr>
      <w:r w:rsidRPr="007079E8">
        <w:rPr>
          <w:b w:val="0"/>
          <w:color w:val="000000"/>
        </w:rPr>
        <w:t xml:space="preserve">  </w:t>
      </w:r>
    </w:p>
    <w:p w:rsidR="0042610A" w:rsidRPr="0042610A" w:rsidRDefault="0042610A" w:rsidP="00ED6C18">
      <w:pPr>
        <w:tabs>
          <w:tab w:val="left" w:pos="453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2610A">
        <w:rPr>
          <w:sz w:val="28"/>
          <w:szCs w:val="28"/>
        </w:rPr>
        <w:t xml:space="preserve">роект постановления Правительства Российской Федерации </w:t>
      </w:r>
      <w:r>
        <w:rPr>
          <w:sz w:val="28"/>
          <w:szCs w:val="28"/>
        </w:rPr>
        <w:br/>
      </w:r>
      <w:r w:rsidRPr="00655F79">
        <w:rPr>
          <w:sz w:val="28"/>
          <w:szCs w:val="28"/>
        </w:rPr>
        <w:t>«</w:t>
      </w:r>
      <w:r w:rsidR="00655F79" w:rsidRPr="00655F79">
        <w:rPr>
          <w:color w:val="000000"/>
          <w:sz w:val="28"/>
          <w:szCs w:val="28"/>
        </w:rPr>
        <w:t>Об утверждении требований к дополнительной маркировке транспортного средства, порядку ее нанесения и применения</w:t>
      </w:r>
      <w:r w:rsidRPr="00655F79">
        <w:rPr>
          <w:color w:val="000000"/>
          <w:sz w:val="28"/>
          <w:szCs w:val="28"/>
        </w:rPr>
        <w:t>»</w:t>
      </w:r>
      <w:r w:rsidRPr="00655F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610A">
        <w:rPr>
          <w:sz w:val="28"/>
          <w:szCs w:val="28"/>
        </w:rPr>
        <w:t>далее – проект п</w:t>
      </w:r>
      <w:r>
        <w:rPr>
          <w:sz w:val="28"/>
          <w:szCs w:val="28"/>
        </w:rPr>
        <w:t>остановления</w:t>
      </w:r>
      <w:r w:rsidRPr="0042610A">
        <w:rPr>
          <w:sz w:val="28"/>
          <w:szCs w:val="28"/>
        </w:rPr>
        <w:t xml:space="preserve">)  разработан в целях реализации требований части </w:t>
      </w:r>
      <w:r>
        <w:rPr>
          <w:sz w:val="28"/>
          <w:szCs w:val="28"/>
        </w:rPr>
        <w:t xml:space="preserve">2 </w:t>
      </w:r>
      <w:r w:rsidRPr="0042610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20</w:t>
      </w:r>
      <w:r w:rsidRPr="0042610A">
        <w:rPr>
          <w:sz w:val="28"/>
          <w:szCs w:val="28"/>
        </w:rPr>
        <w:t xml:space="preserve"> Федерального закона от 3 августа </w:t>
      </w:r>
      <w:smartTag w:uri="urn:schemas-microsoft-com:office:smarttags" w:element="metricconverter">
        <w:smartTagPr>
          <w:attr w:name="ProductID" w:val="2018 г"/>
        </w:smartTagPr>
        <w:r w:rsidRPr="0042610A">
          <w:rPr>
            <w:sz w:val="28"/>
            <w:szCs w:val="28"/>
          </w:rPr>
          <w:t>2018 г</w:t>
        </w:r>
      </w:smartTag>
      <w:r w:rsidRPr="0042610A">
        <w:rPr>
          <w:sz w:val="28"/>
          <w:szCs w:val="28"/>
        </w:rPr>
        <w:t>. № 283-ФЗ «О 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(далее – Федеральный закон).</w:t>
      </w:r>
      <w:proofErr w:type="gramEnd"/>
    </w:p>
    <w:p w:rsidR="00ED6C18" w:rsidRDefault="005E1D2A" w:rsidP="00ED6C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C18">
        <w:rPr>
          <w:rFonts w:ascii="Times New Roman" w:hAnsi="Times New Roman" w:cs="Times New Roman"/>
          <w:sz w:val="28"/>
          <w:szCs w:val="28"/>
        </w:rPr>
        <w:t xml:space="preserve">Основным предметом правового регулирования проекта </w:t>
      </w:r>
      <w:r w:rsidR="00ED6C1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D6C18">
        <w:rPr>
          <w:rFonts w:ascii="Times New Roman" w:hAnsi="Times New Roman" w:cs="Times New Roman"/>
          <w:sz w:val="28"/>
          <w:szCs w:val="28"/>
        </w:rPr>
        <w:t xml:space="preserve">является утверждение требований к </w:t>
      </w:r>
      <w:r w:rsidR="0042610A" w:rsidRPr="00ED6C18">
        <w:rPr>
          <w:rFonts w:ascii="Times New Roman" w:hAnsi="Times New Roman" w:cs="Times New Roman"/>
          <w:sz w:val="28"/>
          <w:szCs w:val="28"/>
        </w:rPr>
        <w:t xml:space="preserve">содержанию и способу нанесения </w:t>
      </w:r>
      <w:r w:rsidR="00ED6C18" w:rsidRPr="00ED6C18">
        <w:rPr>
          <w:rFonts w:ascii="Times New Roman" w:hAnsi="Times New Roman" w:cs="Times New Roman"/>
          <w:sz w:val="28"/>
          <w:szCs w:val="28"/>
        </w:rPr>
        <w:t xml:space="preserve">на </w:t>
      </w:r>
      <w:r w:rsidR="00ED6C18" w:rsidRPr="00ED6C18">
        <w:rPr>
          <w:rFonts w:ascii="Times New Roman" w:hAnsi="Times New Roman" w:cs="Times New Roman"/>
          <w:color w:val="000000"/>
          <w:sz w:val="28"/>
          <w:szCs w:val="28"/>
        </w:rPr>
        <w:t>транспортн</w:t>
      </w:r>
      <w:r w:rsidR="00ED6C18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ED6C18" w:rsidRPr="00ED6C1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D24A5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маркировки</w:t>
      </w:r>
      <w:r w:rsidR="00ED6C18" w:rsidRPr="00ED6C18">
        <w:rPr>
          <w:rFonts w:ascii="Times New Roman" w:hAnsi="Times New Roman" w:cs="Times New Roman"/>
          <w:color w:val="000000"/>
          <w:sz w:val="28"/>
          <w:szCs w:val="28"/>
        </w:rPr>
        <w:t xml:space="preserve">, маркировка которых уничтожена вследствие коррозии или проведенного ремонта либо подделана, скрыта, изменена или уничтожена вследствие противоправных действий </w:t>
      </w:r>
      <w:r w:rsidR="00ED6C18" w:rsidRPr="00ED6C18">
        <w:rPr>
          <w:rFonts w:ascii="Times New Roman" w:hAnsi="Times New Roman" w:cs="Times New Roman"/>
          <w:sz w:val="28"/>
          <w:szCs w:val="28"/>
        </w:rPr>
        <w:t>третьих лиц</w:t>
      </w:r>
      <w:r w:rsidR="00ED6C18">
        <w:rPr>
          <w:rFonts w:ascii="Times New Roman" w:hAnsi="Times New Roman" w:cs="Times New Roman"/>
          <w:sz w:val="28"/>
          <w:szCs w:val="28"/>
        </w:rPr>
        <w:t xml:space="preserve">, </w:t>
      </w:r>
      <w:r w:rsidR="00ED6C18">
        <w:rPr>
          <w:rFonts w:ascii="Times New Roman" w:hAnsi="Times New Roman" w:cs="Times New Roman"/>
          <w:color w:val="000000"/>
          <w:sz w:val="28"/>
          <w:szCs w:val="28"/>
        </w:rPr>
        <w:t>позволяющей впоследствии обеспечить их идентификацию,</w:t>
      </w:r>
      <w:r w:rsidR="0042610A" w:rsidRPr="00ED6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C18">
        <w:rPr>
          <w:rFonts w:ascii="Times New Roman" w:hAnsi="Times New Roman" w:cs="Times New Roman"/>
          <w:sz w:val="28"/>
          <w:szCs w:val="28"/>
        </w:rPr>
        <w:t>форм</w:t>
      </w:r>
      <w:r w:rsidR="0042610A" w:rsidRPr="00ED6C18">
        <w:rPr>
          <w:rFonts w:ascii="Times New Roman" w:hAnsi="Times New Roman" w:cs="Times New Roman"/>
          <w:sz w:val="28"/>
          <w:szCs w:val="28"/>
        </w:rPr>
        <w:t>е</w:t>
      </w:r>
      <w:r w:rsidRPr="00ED6C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2610A" w:rsidRPr="00ED6C18">
        <w:rPr>
          <w:rFonts w:ascii="Times New Roman" w:hAnsi="Times New Roman" w:cs="Times New Roman"/>
          <w:sz w:val="28"/>
          <w:szCs w:val="28"/>
        </w:rPr>
        <w:t>а</w:t>
      </w:r>
      <w:r w:rsidRPr="00ED6C18">
        <w:rPr>
          <w:rFonts w:ascii="Times New Roman" w:hAnsi="Times New Roman" w:cs="Times New Roman"/>
          <w:sz w:val="28"/>
          <w:szCs w:val="28"/>
        </w:rPr>
        <w:t>,</w:t>
      </w:r>
      <w:r w:rsidR="0042610A" w:rsidRPr="00ED6C18">
        <w:rPr>
          <w:rFonts w:ascii="Times New Roman" w:hAnsi="Times New Roman" w:cs="Times New Roman"/>
          <w:sz w:val="28"/>
          <w:szCs w:val="28"/>
        </w:rPr>
        <w:t xml:space="preserve"> оформляемого и выдаваемого по результатам ее нанесения уполномоченными на то организациями, а также его применени</w:t>
      </w:r>
      <w:r w:rsidR="00ED6C1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2610A" w:rsidRPr="00ED6C18">
        <w:rPr>
          <w:rFonts w:ascii="Times New Roman" w:hAnsi="Times New Roman" w:cs="Times New Roman"/>
          <w:sz w:val="28"/>
          <w:szCs w:val="28"/>
        </w:rPr>
        <w:t xml:space="preserve"> при совершении регистрационных действий с транспортными средствами</w:t>
      </w:r>
      <w:r w:rsidR="00ED6C18">
        <w:rPr>
          <w:rFonts w:ascii="Times New Roman" w:hAnsi="Times New Roman" w:cs="Times New Roman"/>
          <w:sz w:val="28"/>
          <w:szCs w:val="28"/>
        </w:rPr>
        <w:t>.</w:t>
      </w:r>
    </w:p>
    <w:p w:rsidR="00261630" w:rsidRDefault="00ED6C18" w:rsidP="006A6292">
      <w:pPr>
        <w:pStyle w:val="a3"/>
        <w:spacing w:line="235" w:lineRule="auto"/>
        <w:ind w:right="-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изданием проекта постановления </w:t>
      </w:r>
      <w:r w:rsidR="00261630">
        <w:rPr>
          <w:rFonts w:ascii="Times New Roman" w:hAnsi="Times New Roman"/>
          <w:sz w:val="28"/>
          <w:szCs w:val="28"/>
        </w:rPr>
        <w:t>административные процедуры, регламентирующие порядок действий должностных лиц регистрирующего органа, а также владельцев транспортных средств по оформлению и выдаче соответствующих документов, а также контролю за соблюдением  установленного им порядка нанесения дополнительной маркировки, будут закреплены в соответствующем административном регламенте</w:t>
      </w:r>
      <w:r w:rsidR="00261630" w:rsidRPr="00085864">
        <w:rPr>
          <w:rFonts w:ascii="Times New Roman" w:hAnsi="Times New Roman"/>
          <w:sz w:val="28"/>
          <w:szCs w:val="28"/>
        </w:rPr>
        <w:t xml:space="preserve"> </w:t>
      </w:r>
      <w:r w:rsidR="00261630" w:rsidRPr="00A80AA7">
        <w:rPr>
          <w:rFonts w:ascii="Times New Roman" w:hAnsi="Times New Roman"/>
          <w:sz w:val="28"/>
          <w:szCs w:val="28"/>
        </w:rPr>
        <w:t>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</w:t>
      </w:r>
      <w:r w:rsidR="002616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61630">
        <w:rPr>
          <w:rFonts w:ascii="Times New Roman" w:hAnsi="Times New Roman"/>
          <w:sz w:val="28"/>
          <w:szCs w:val="28"/>
        </w:rPr>
        <w:t>утверждение</w:t>
      </w:r>
      <w:proofErr w:type="gramEnd"/>
      <w:r w:rsidR="00261630">
        <w:rPr>
          <w:rFonts w:ascii="Times New Roman" w:hAnsi="Times New Roman"/>
          <w:sz w:val="28"/>
          <w:szCs w:val="28"/>
        </w:rPr>
        <w:t xml:space="preserve"> которого будет осуществлено после издания</w:t>
      </w:r>
      <w:r w:rsidR="00261630" w:rsidRPr="005D7932">
        <w:rPr>
          <w:rFonts w:ascii="Times New Roman" w:hAnsi="Times New Roman"/>
          <w:sz w:val="28"/>
          <w:szCs w:val="28"/>
        </w:rPr>
        <w:t xml:space="preserve"> </w:t>
      </w:r>
      <w:r w:rsidR="00261630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261630">
        <w:rPr>
          <w:rFonts w:ascii="Times New Roman" w:hAnsi="Times New Roman"/>
          <w:sz w:val="28"/>
          <w:szCs w:val="28"/>
        </w:rPr>
        <w:t>Правительства Российской Федерации, устанавливающего новую редакцию Правил регистрации автомототранспортных средств и прицепов к ним, разработка которого предусмотрена частью 1 статьи 7 Федерального закона.</w:t>
      </w:r>
      <w:proofErr w:type="gramEnd"/>
    </w:p>
    <w:p w:rsidR="006A6292" w:rsidRDefault="00261630" w:rsidP="006A6292">
      <w:pPr>
        <w:pStyle w:val="a3"/>
        <w:spacing w:line="235" w:lineRule="auto"/>
        <w:ind w:right="-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вступление в силу указанных нормативных правовых актов, разработка которых осуществляется во исполнение требований Федерального закона, </w:t>
      </w:r>
      <w:r w:rsidR="006A6292">
        <w:rPr>
          <w:rFonts w:ascii="Times New Roman" w:hAnsi="Times New Roman"/>
          <w:sz w:val="28"/>
          <w:szCs w:val="28"/>
        </w:rPr>
        <w:t>предусмотрено в единую дату - с 4 августа 2019 года</w:t>
      </w:r>
      <w:r w:rsidR="00D24A53">
        <w:rPr>
          <w:rFonts w:ascii="Times New Roman" w:hAnsi="Times New Roman"/>
          <w:sz w:val="28"/>
          <w:szCs w:val="28"/>
        </w:rPr>
        <w:t>.</w:t>
      </w:r>
    </w:p>
    <w:p w:rsidR="006A6292" w:rsidRPr="006A6292" w:rsidRDefault="006A6292" w:rsidP="006A6292">
      <w:pPr>
        <w:pStyle w:val="30"/>
        <w:shd w:val="clear" w:color="auto" w:fill="auto"/>
        <w:spacing w:after="0" w:line="20" w:lineRule="atLeast"/>
        <w:ind w:firstLine="709"/>
        <w:jc w:val="both"/>
        <w:rPr>
          <w:b w:val="0"/>
        </w:rPr>
      </w:pPr>
      <w:r w:rsidRPr="006A6292">
        <w:rPr>
          <w:b w:val="0"/>
        </w:rPr>
        <w:t xml:space="preserve">Реализация требований данного нормативного правового акта не потребует увеличения численности существующих или образования новых структурных подразделений МВД России, а также выделения дополнительных средств из федерального бюджета </w:t>
      </w:r>
    </w:p>
    <w:p w:rsidR="006A6292" w:rsidRPr="006A6292" w:rsidRDefault="006A6292" w:rsidP="006A6292">
      <w:pPr>
        <w:pStyle w:val="20"/>
        <w:shd w:val="clear" w:color="auto" w:fill="auto"/>
        <w:spacing w:before="0" w:line="20" w:lineRule="atLeast"/>
        <w:ind w:firstLine="709"/>
      </w:pPr>
    </w:p>
    <w:p w:rsidR="00D31B33" w:rsidRPr="00C00E57" w:rsidRDefault="00D31B33" w:rsidP="006A6292">
      <w:pPr>
        <w:jc w:val="both"/>
        <w:rPr>
          <w:sz w:val="28"/>
          <w:szCs w:val="28"/>
        </w:rPr>
      </w:pPr>
      <w:r w:rsidRPr="00C00E57">
        <w:rPr>
          <w:sz w:val="28"/>
          <w:szCs w:val="28"/>
        </w:rPr>
        <w:t>МВД России</w:t>
      </w:r>
    </w:p>
    <w:sectPr w:rsidR="00D31B33" w:rsidRPr="00C00E57" w:rsidSect="0064551F">
      <w:pgSz w:w="11907" w:h="16840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9A" w:rsidRDefault="000B579A" w:rsidP="005E1D2A">
      <w:r>
        <w:separator/>
      </w:r>
    </w:p>
  </w:endnote>
  <w:endnote w:type="continuationSeparator" w:id="0">
    <w:p w:rsidR="000B579A" w:rsidRDefault="000B579A" w:rsidP="005E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9A" w:rsidRDefault="000B579A" w:rsidP="005E1D2A">
      <w:r>
        <w:separator/>
      </w:r>
    </w:p>
  </w:footnote>
  <w:footnote w:type="continuationSeparator" w:id="0">
    <w:p w:rsidR="000B579A" w:rsidRDefault="000B579A" w:rsidP="005E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33"/>
    <w:rsid w:val="00085864"/>
    <w:rsid w:val="000B579A"/>
    <w:rsid w:val="0014557A"/>
    <w:rsid w:val="001818EB"/>
    <w:rsid w:val="00206D6A"/>
    <w:rsid w:val="00232126"/>
    <w:rsid w:val="00261630"/>
    <w:rsid w:val="003658A3"/>
    <w:rsid w:val="003D43AE"/>
    <w:rsid w:val="0042610A"/>
    <w:rsid w:val="00436A14"/>
    <w:rsid w:val="005D7932"/>
    <w:rsid w:val="005E1D2A"/>
    <w:rsid w:val="0064551F"/>
    <w:rsid w:val="00655F79"/>
    <w:rsid w:val="006A4284"/>
    <w:rsid w:val="006A6292"/>
    <w:rsid w:val="006B734F"/>
    <w:rsid w:val="00702EBF"/>
    <w:rsid w:val="007079E8"/>
    <w:rsid w:val="00801E0E"/>
    <w:rsid w:val="00921EDA"/>
    <w:rsid w:val="009A1FF8"/>
    <w:rsid w:val="009F169C"/>
    <w:rsid w:val="00A16A07"/>
    <w:rsid w:val="00A80AA7"/>
    <w:rsid w:val="00B741D0"/>
    <w:rsid w:val="00C734CB"/>
    <w:rsid w:val="00C8376E"/>
    <w:rsid w:val="00D24A53"/>
    <w:rsid w:val="00D31B33"/>
    <w:rsid w:val="00DB386A"/>
    <w:rsid w:val="00E2658A"/>
    <w:rsid w:val="00ED6C18"/>
    <w:rsid w:val="00F52ECB"/>
    <w:rsid w:val="00F73963"/>
    <w:rsid w:val="00F8141E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3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 Знак"/>
    <w:basedOn w:val="a"/>
    <w:link w:val="a4"/>
    <w:unhideWhenUsed/>
    <w:rsid w:val="005E1D2A"/>
    <w:rPr>
      <w:rFonts w:ascii="Calibri" w:eastAsia="Calibri" w:hAnsi="Calibri"/>
      <w:lang w:eastAsia="en-US"/>
    </w:rPr>
  </w:style>
  <w:style w:type="character" w:customStyle="1" w:styleId="a4">
    <w:name w:val="Текст сноски Знак"/>
    <w:aliases w:val="Знак Знак, Знак Знак"/>
    <w:link w:val="a3"/>
    <w:rsid w:val="005E1D2A"/>
    <w:rPr>
      <w:lang w:eastAsia="en-US"/>
    </w:rPr>
  </w:style>
  <w:style w:type="character" w:styleId="a5">
    <w:name w:val="footnote reference"/>
    <w:aliases w:val="Footnote Reference/"/>
    <w:uiPriority w:val="99"/>
    <w:unhideWhenUsed/>
    <w:rsid w:val="005E1D2A"/>
    <w:rPr>
      <w:vertAlign w:val="superscript"/>
    </w:rPr>
  </w:style>
  <w:style w:type="paragraph" w:customStyle="1" w:styleId="ConsPlusNormal">
    <w:name w:val="ConsPlusNormal"/>
    <w:rsid w:val="005E1D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739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3963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42610A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6A6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6A62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6292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A6292"/>
    <w:pPr>
      <w:widowControl w:val="0"/>
      <w:shd w:val="clear" w:color="auto" w:fill="FFFFFF"/>
      <w:spacing w:before="3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Фомочкин</dc:creator>
  <cp:lastModifiedBy>RePack by SPecialiST</cp:lastModifiedBy>
  <cp:revision>2</cp:revision>
  <cp:lastPrinted>2018-10-17T07:38:00Z</cp:lastPrinted>
  <dcterms:created xsi:type="dcterms:W3CDTF">2018-11-13T11:52:00Z</dcterms:created>
  <dcterms:modified xsi:type="dcterms:W3CDTF">2018-11-13T11:52:00Z</dcterms:modified>
</cp:coreProperties>
</file>